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9FF" w:rsidRDefault="003909FF" w:rsidP="003909FF">
      <w:pPr>
        <w:tabs>
          <w:tab w:val="left" w:pos="8505"/>
          <w:tab w:val="left" w:pos="8789"/>
        </w:tabs>
        <w:spacing w:after="0"/>
        <w:jc w:val="right"/>
      </w:pPr>
      <w:r>
        <w:t xml:space="preserve">Разработчик: </w:t>
      </w:r>
      <w:proofErr w:type="spellStart"/>
      <w:r>
        <w:t>Игенбердиева</w:t>
      </w:r>
      <w:proofErr w:type="spellEnd"/>
      <w:r>
        <w:t xml:space="preserve"> </w:t>
      </w:r>
      <w:proofErr w:type="spellStart"/>
      <w:r>
        <w:t>Багдагуль</w:t>
      </w:r>
      <w:proofErr w:type="spellEnd"/>
      <w:r>
        <w:t xml:space="preserve"> </w:t>
      </w:r>
      <w:proofErr w:type="spellStart"/>
      <w:r>
        <w:t>Айсановна</w:t>
      </w:r>
      <w:proofErr w:type="spellEnd"/>
    </w:p>
    <w:p w:rsidR="003909FF" w:rsidRDefault="003909FF" w:rsidP="003909FF">
      <w:pPr>
        <w:spacing w:after="0"/>
        <w:jc w:val="right"/>
      </w:pPr>
      <w:r>
        <w:t>учитель французского языка КГУ гимназии № 15</w:t>
      </w:r>
    </w:p>
    <w:p w:rsidR="003909FF" w:rsidRDefault="003909FF" w:rsidP="003909FF">
      <w:pPr>
        <w:spacing w:after="0"/>
        <w:jc w:val="right"/>
      </w:pPr>
      <w:r>
        <w:t>при поддержке ГНМЦНТО</w:t>
      </w:r>
    </w:p>
    <w:p w:rsidR="003909FF" w:rsidRDefault="003909FF" w:rsidP="003909FF">
      <w:pPr>
        <w:spacing w:after="0"/>
        <w:jc w:val="right"/>
      </w:pPr>
      <w:r>
        <w:t>при Управлении образования г. Алматы</w:t>
      </w:r>
    </w:p>
    <w:p w:rsidR="003909FF" w:rsidRDefault="003909FF" w:rsidP="003909FF"/>
    <w:p w:rsidR="003909FF" w:rsidRDefault="003909FF" w:rsidP="003909FF">
      <w:pPr>
        <w:pStyle w:val="a4"/>
      </w:pPr>
    </w:p>
    <w:p w:rsidR="003909FF" w:rsidRDefault="003909FF" w:rsidP="003909FF">
      <w:pPr>
        <w:pStyle w:val="a4"/>
        <w:rPr>
          <w:lang w:val="fr-FR"/>
        </w:rPr>
      </w:pPr>
    </w:p>
    <w:p w:rsidR="003909FF" w:rsidRDefault="003909FF" w:rsidP="003909FF">
      <w:pPr>
        <w:pStyle w:val="a4"/>
      </w:pPr>
    </w:p>
    <w:p w:rsidR="003909FF" w:rsidRDefault="003909FF" w:rsidP="003909FF">
      <w:pPr>
        <w:pStyle w:val="a4"/>
        <w:rPr>
          <w:lang w:val="fr-FR"/>
        </w:rPr>
      </w:pPr>
    </w:p>
    <w:p w:rsidR="003909FF" w:rsidRDefault="003909FF" w:rsidP="003909FF">
      <w:pPr>
        <w:pStyle w:val="a4"/>
        <w:rPr>
          <w:lang w:val="fr-FR"/>
        </w:rPr>
      </w:pPr>
      <w:r>
        <w:rPr>
          <w:lang w:val="fr-FR"/>
        </w:rPr>
        <w:t>Un plan de travail indépendant de l’élève pour la 9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3909FF" w:rsidRDefault="003909FF" w:rsidP="003909FF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3909FF" w:rsidRDefault="003909FF" w:rsidP="003909FF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3909FF" w:rsidRDefault="003909FF" w:rsidP="003909FF">
      <w:pPr>
        <w:pStyle w:val="a4"/>
        <w:rPr>
          <w:u w:val="single"/>
          <w:lang w:val="fr-FR"/>
        </w:rPr>
      </w:pPr>
      <w:r>
        <w:rPr>
          <w:lang w:val="fr-FR"/>
        </w:rPr>
        <w:t>Numéro de leçon:12</w:t>
      </w:r>
    </w:p>
    <w:p w:rsidR="003909FF" w:rsidRDefault="003909FF" w:rsidP="003909FF">
      <w:pPr>
        <w:pStyle w:val="a4"/>
        <w:rPr>
          <w:u w:val="single"/>
          <w:lang w:val="fr-FR"/>
        </w:rPr>
      </w:pPr>
      <w:r>
        <w:rPr>
          <w:lang w:val="fr-FR"/>
        </w:rPr>
        <w:t>Sujet de la leçon:  Métiers</w:t>
      </w:r>
    </w:p>
    <w:p w:rsidR="003909FF" w:rsidRDefault="003909FF" w:rsidP="003909FF">
      <w:pPr>
        <w:pStyle w:val="a4"/>
        <w:rPr>
          <w:lang w:val="fr-FR"/>
        </w:rPr>
      </w:pPr>
      <w:r>
        <w:rPr>
          <w:lang w:val="fr-FR"/>
        </w:rPr>
        <w:t>Objectif de la leçon: apprendrez les genres des métiers,nouveaux lexiques</w:t>
      </w:r>
    </w:p>
    <w:p w:rsidR="003909FF" w:rsidRDefault="003909FF" w:rsidP="003909FF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17"/>
        <w:gridCol w:w="2375"/>
        <w:gridCol w:w="6679"/>
      </w:tblGrid>
      <w:tr w:rsidR="003909FF" w:rsidTr="003909FF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FF" w:rsidRDefault="003909FF">
            <w:pPr>
              <w:spacing w:after="0" w:line="240" w:lineRule="auto"/>
            </w:pPr>
            <w:r>
              <w:t>№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FF" w:rsidRDefault="003909FF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3909FF" w:rsidRDefault="003909FF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FF" w:rsidRDefault="003909FF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3909FF" w:rsidRPr="003909FF" w:rsidTr="003909FF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FF" w:rsidRDefault="003909F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Récopiez les mots </w:t>
            </w: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1,2 partie</w:t>
            </w: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FF" w:rsidRDefault="003909FF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http://www.studyfrench.ru/speed_lessons/profession.html</w:t>
              </w:r>
            </w:hyperlink>
          </w:p>
        </w:tc>
      </w:tr>
      <w:tr w:rsidR="003909FF" w:rsidTr="003909FF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FF" w:rsidRDefault="003909F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9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FF" w:rsidRDefault="003909F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Ecrivez les féminins des professions </w:t>
            </w: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</w:tc>
      </w:tr>
      <w:tr w:rsidR="003909FF" w:rsidRPr="003909FF" w:rsidTr="003909FF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FF" w:rsidRDefault="003909F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7011311702</w:t>
            </w:r>
          </w:p>
          <w:p w:rsidR="003909FF" w:rsidRDefault="003909FF">
            <w:pPr>
              <w:spacing w:after="0" w:line="240" w:lineRule="auto"/>
              <w:rPr>
                <w:lang w:val="fr-FR"/>
              </w:rPr>
            </w:pPr>
          </w:p>
        </w:tc>
      </w:tr>
    </w:tbl>
    <w:p w:rsidR="003909FF" w:rsidRPr="003909FF" w:rsidRDefault="003909FF" w:rsidP="003909FF">
      <w:pPr>
        <w:rPr>
          <w:lang w:val="fr-FR"/>
        </w:rPr>
      </w:pPr>
    </w:p>
    <w:p w:rsidR="003909FF" w:rsidRPr="003909FF" w:rsidRDefault="003909FF" w:rsidP="003909FF">
      <w:pPr>
        <w:rPr>
          <w:lang w:val="fr-FR"/>
        </w:rPr>
      </w:pPr>
    </w:p>
    <w:p w:rsidR="003909FF" w:rsidRDefault="003909FF" w:rsidP="003909FF">
      <w:pPr>
        <w:rPr>
          <w:lang w:val="en-US"/>
        </w:rPr>
      </w:pPr>
      <w:r>
        <w:rPr>
          <w:lang w:val="fr-FR"/>
        </w:rPr>
        <w:t>Remarque: la durée de la leçon ne dépasse pas 10 à 15 miUn plan de travail indépendant de l’élève pour la 9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2F4601" w:rsidRPr="003909FF" w:rsidRDefault="003909FF" w:rsidP="003909FF">
      <w:pPr>
        <w:tabs>
          <w:tab w:val="left" w:pos="8931"/>
        </w:tabs>
        <w:rPr>
          <w:lang w:val="en-US"/>
        </w:rPr>
      </w:pPr>
      <w:bookmarkStart w:id="0" w:name="_GoBack"/>
      <w:bookmarkEnd w:id="0"/>
    </w:p>
    <w:sectPr w:rsidR="002F4601" w:rsidRPr="00390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9FF"/>
    <w:rsid w:val="003909FF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9FF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09FF"/>
    <w:rPr>
      <w:color w:val="0000FF" w:themeColor="hyperlink"/>
      <w:u w:val="single"/>
    </w:rPr>
  </w:style>
  <w:style w:type="paragraph" w:styleId="a4">
    <w:name w:val="No Spacing"/>
    <w:uiPriority w:val="1"/>
    <w:qFormat/>
    <w:rsid w:val="003909F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3909F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9FF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09FF"/>
    <w:rPr>
      <w:color w:val="0000FF" w:themeColor="hyperlink"/>
      <w:u w:val="single"/>
    </w:rPr>
  </w:style>
  <w:style w:type="paragraph" w:styleId="a4">
    <w:name w:val="No Spacing"/>
    <w:uiPriority w:val="1"/>
    <w:qFormat/>
    <w:rsid w:val="003909F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3909F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4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tudyfrench.ru/speed_lessons/profession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>SPecialiST RePack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2020-08-17T04:25:00Z</dcterms:created>
  <dcterms:modified xsi:type="dcterms:W3CDTF">2020-08-17T04:25:00Z</dcterms:modified>
</cp:coreProperties>
</file>